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CD8" w:rsidRPr="00171CD8" w:rsidRDefault="00171CD8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  <w:bookmarkStart w:id="0" w:name="_GoBack"/>
    </w:p>
    <w:p w:rsidR="00171CD8" w:rsidRPr="00171CD8" w:rsidRDefault="00171CD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  <w:bookmarkStart w:id="1" w:name="Par1"/>
      <w:bookmarkEnd w:id="1"/>
      <w:r w:rsidRPr="00171CD8">
        <w:rPr>
          <w:rFonts w:ascii="Calibri" w:hAnsi="Calibri" w:cs="Calibri"/>
          <w:b/>
          <w:bCs/>
        </w:rPr>
        <w:t>МИНИСТЕРСТВО ЗДРАВООХРАНЕНИЯ ПЕРМСКОГО КРАЯ</w:t>
      </w:r>
    </w:p>
    <w:p w:rsidR="00171CD8" w:rsidRPr="00171CD8" w:rsidRDefault="00171C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171CD8" w:rsidRPr="00171CD8" w:rsidRDefault="00171C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171CD8">
        <w:rPr>
          <w:rFonts w:ascii="Calibri" w:hAnsi="Calibri" w:cs="Calibri"/>
          <w:b/>
          <w:bCs/>
        </w:rPr>
        <w:t>ПРИКАЗ</w:t>
      </w:r>
    </w:p>
    <w:p w:rsidR="00171CD8" w:rsidRPr="00171CD8" w:rsidRDefault="00171C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171CD8">
        <w:rPr>
          <w:rFonts w:ascii="Calibri" w:hAnsi="Calibri" w:cs="Calibri"/>
          <w:b/>
          <w:bCs/>
        </w:rPr>
        <w:t>от 24 мая 2013 г. N СЭД-34-01-06-293</w:t>
      </w:r>
    </w:p>
    <w:p w:rsidR="00171CD8" w:rsidRPr="00171CD8" w:rsidRDefault="00171C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171CD8" w:rsidRPr="00171CD8" w:rsidRDefault="00171C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171CD8">
        <w:rPr>
          <w:rFonts w:ascii="Calibri" w:hAnsi="Calibri" w:cs="Calibri"/>
          <w:b/>
          <w:bCs/>
        </w:rPr>
        <w:t>ОБ УТВЕРЖДЕНИИ ПЕРЕЧНЯ СПЕЦИАЛЬНОСТЕЙ МЕДИЦИНСКИХ РАБОТНИКОВ</w:t>
      </w:r>
    </w:p>
    <w:p w:rsidR="00171CD8" w:rsidRPr="00171CD8" w:rsidRDefault="00171C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71CD8" w:rsidRPr="00171CD8" w:rsidRDefault="00171C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171CD8">
        <w:rPr>
          <w:rFonts w:ascii="Calibri" w:hAnsi="Calibri" w:cs="Calibri"/>
        </w:rPr>
        <w:t xml:space="preserve">В соответствии с </w:t>
      </w:r>
      <w:hyperlink r:id="rId5" w:history="1">
        <w:r w:rsidRPr="00171CD8">
          <w:rPr>
            <w:rFonts w:ascii="Calibri" w:hAnsi="Calibri" w:cs="Calibri"/>
          </w:rPr>
          <w:t>Порядком</w:t>
        </w:r>
      </w:hyperlink>
      <w:r w:rsidRPr="00171CD8">
        <w:rPr>
          <w:rFonts w:ascii="Calibri" w:hAnsi="Calibri" w:cs="Calibri"/>
        </w:rPr>
        <w:t xml:space="preserve"> проведения отбора участников долгосрочной целевой </w:t>
      </w:r>
      <w:hyperlink r:id="rId6" w:history="1">
        <w:r w:rsidRPr="00171CD8">
          <w:rPr>
            <w:rFonts w:ascii="Calibri" w:hAnsi="Calibri" w:cs="Calibri"/>
          </w:rPr>
          <w:t>программы</w:t>
        </w:r>
      </w:hyperlink>
      <w:r w:rsidRPr="00171CD8">
        <w:rPr>
          <w:rFonts w:ascii="Calibri" w:hAnsi="Calibri" w:cs="Calibri"/>
        </w:rPr>
        <w:t xml:space="preserve"> "Привлечение и закрепление медицинских кадров в государственных и муниципальных учреждениях здравоохранения Пермского края на 2013-2015 годы", утвержденным Постановлением Правительства Пермского края от 25 апреля 2013 года N 339-п, приказываю:</w:t>
      </w:r>
    </w:p>
    <w:p w:rsidR="00171CD8" w:rsidRPr="00171CD8" w:rsidRDefault="00171C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71CD8" w:rsidRPr="00171CD8" w:rsidRDefault="00171C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171CD8">
        <w:rPr>
          <w:rFonts w:ascii="Calibri" w:hAnsi="Calibri" w:cs="Calibri"/>
        </w:rPr>
        <w:t xml:space="preserve">1. </w:t>
      </w:r>
      <w:proofErr w:type="gramStart"/>
      <w:r w:rsidRPr="00171CD8">
        <w:rPr>
          <w:rFonts w:ascii="Calibri" w:hAnsi="Calibri" w:cs="Calibri"/>
        </w:rPr>
        <w:t xml:space="preserve">Утвердить </w:t>
      </w:r>
      <w:hyperlink w:anchor="Par26" w:history="1">
        <w:r w:rsidRPr="00171CD8">
          <w:rPr>
            <w:rFonts w:ascii="Calibri" w:hAnsi="Calibri" w:cs="Calibri"/>
          </w:rPr>
          <w:t>Перечень</w:t>
        </w:r>
      </w:hyperlink>
      <w:r w:rsidRPr="00171CD8">
        <w:rPr>
          <w:rFonts w:ascii="Calibri" w:hAnsi="Calibri" w:cs="Calibri"/>
        </w:rPr>
        <w:t xml:space="preserve"> специальностей медицинских работников, оказывающих экстренную медицинскую помощь при внезапных острых заболеваниях, состояниях, обострении хронических заболеваний, представляющих угрозу жизни пациента, подлежащих включению в раздел II Заявки на участие в реализации долгосрочной целевой </w:t>
      </w:r>
      <w:hyperlink r:id="rId7" w:history="1">
        <w:r w:rsidRPr="00171CD8">
          <w:rPr>
            <w:rFonts w:ascii="Calibri" w:hAnsi="Calibri" w:cs="Calibri"/>
          </w:rPr>
          <w:t>программы</w:t>
        </w:r>
      </w:hyperlink>
      <w:r w:rsidRPr="00171CD8">
        <w:rPr>
          <w:rFonts w:ascii="Calibri" w:hAnsi="Calibri" w:cs="Calibri"/>
        </w:rPr>
        <w:t xml:space="preserve"> "Привлечение и закрепление медицинских кадров в государственных и муниципальных учреждениях здравоохранения Пермского края на 2013-2015", утвержденной Постановлением Правительства Пермского края от 30 ноября 2012 года N</w:t>
      </w:r>
      <w:proofErr w:type="gramEnd"/>
      <w:r w:rsidRPr="00171CD8">
        <w:rPr>
          <w:rFonts w:ascii="Calibri" w:hAnsi="Calibri" w:cs="Calibri"/>
        </w:rPr>
        <w:t xml:space="preserve"> 1376-п.</w:t>
      </w:r>
    </w:p>
    <w:p w:rsidR="00171CD8" w:rsidRPr="00171CD8" w:rsidRDefault="00171C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171CD8">
        <w:rPr>
          <w:rFonts w:ascii="Calibri" w:hAnsi="Calibri" w:cs="Calibri"/>
        </w:rPr>
        <w:t>2. Приказ вступает в силу через 10 дней после его официального опубликования и распространяется на правоотношения, возникшие с 13 мая 2013 года.</w:t>
      </w:r>
    </w:p>
    <w:p w:rsidR="00171CD8" w:rsidRPr="00171CD8" w:rsidRDefault="00171C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71CD8" w:rsidRPr="00171CD8" w:rsidRDefault="00171CD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proofErr w:type="spellStart"/>
      <w:r w:rsidRPr="00171CD8">
        <w:rPr>
          <w:rFonts w:ascii="Calibri" w:hAnsi="Calibri" w:cs="Calibri"/>
        </w:rPr>
        <w:t>И.о</w:t>
      </w:r>
      <w:proofErr w:type="spellEnd"/>
      <w:r w:rsidRPr="00171CD8">
        <w:rPr>
          <w:rFonts w:ascii="Calibri" w:hAnsi="Calibri" w:cs="Calibri"/>
        </w:rPr>
        <w:t>. министра</w:t>
      </w:r>
    </w:p>
    <w:p w:rsidR="00171CD8" w:rsidRPr="00171CD8" w:rsidRDefault="00171CD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171CD8">
        <w:rPr>
          <w:rFonts w:ascii="Calibri" w:hAnsi="Calibri" w:cs="Calibri"/>
        </w:rPr>
        <w:t>Е.В.РОЖНЕВ</w:t>
      </w:r>
    </w:p>
    <w:p w:rsidR="00171CD8" w:rsidRPr="00171CD8" w:rsidRDefault="00171C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71CD8" w:rsidRPr="00171CD8" w:rsidRDefault="00171C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71CD8" w:rsidRPr="00171CD8" w:rsidRDefault="00171C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71CD8" w:rsidRPr="00171CD8" w:rsidRDefault="00171C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71CD8" w:rsidRPr="00171CD8" w:rsidRDefault="00171C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71CD8" w:rsidRPr="00171CD8" w:rsidRDefault="00171CD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2" w:name="Par20"/>
      <w:bookmarkEnd w:id="2"/>
      <w:r w:rsidRPr="00171CD8">
        <w:rPr>
          <w:rFonts w:ascii="Calibri" w:hAnsi="Calibri" w:cs="Calibri"/>
        </w:rPr>
        <w:t>УТВЕРЖДЕН</w:t>
      </w:r>
    </w:p>
    <w:p w:rsidR="00171CD8" w:rsidRPr="00171CD8" w:rsidRDefault="00171CD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171CD8">
        <w:rPr>
          <w:rFonts w:ascii="Calibri" w:hAnsi="Calibri" w:cs="Calibri"/>
        </w:rPr>
        <w:t>Приказом</w:t>
      </w:r>
    </w:p>
    <w:p w:rsidR="00171CD8" w:rsidRPr="00171CD8" w:rsidRDefault="00171CD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171CD8">
        <w:rPr>
          <w:rFonts w:ascii="Calibri" w:hAnsi="Calibri" w:cs="Calibri"/>
        </w:rPr>
        <w:t>Министерства здравоохранения</w:t>
      </w:r>
    </w:p>
    <w:p w:rsidR="00171CD8" w:rsidRPr="00171CD8" w:rsidRDefault="00171CD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171CD8">
        <w:rPr>
          <w:rFonts w:ascii="Calibri" w:hAnsi="Calibri" w:cs="Calibri"/>
        </w:rPr>
        <w:t>Пермского края</w:t>
      </w:r>
    </w:p>
    <w:p w:rsidR="00171CD8" w:rsidRPr="00171CD8" w:rsidRDefault="00171CD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171CD8">
        <w:rPr>
          <w:rFonts w:ascii="Calibri" w:hAnsi="Calibri" w:cs="Calibri"/>
        </w:rPr>
        <w:t>от 24.05.2013 N СЭД-34-01-06-293</w:t>
      </w:r>
    </w:p>
    <w:p w:rsidR="00171CD8" w:rsidRPr="00171CD8" w:rsidRDefault="00171C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71CD8" w:rsidRPr="00171CD8" w:rsidRDefault="00171C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3" w:name="Par26"/>
      <w:bookmarkEnd w:id="3"/>
      <w:r w:rsidRPr="00171CD8">
        <w:rPr>
          <w:rFonts w:ascii="Calibri" w:hAnsi="Calibri" w:cs="Calibri"/>
          <w:b/>
          <w:bCs/>
        </w:rPr>
        <w:t>ПЕРЕЧЕНЬ</w:t>
      </w:r>
    </w:p>
    <w:p w:rsidR="00171CD8" w:rsidRPr="00171CD8" w:rsidRDefault="00171C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171CD8">
        <w:rPr>
          <w:rFonts w:ascii="Calibri" w:hAnsi="Calibri" w:cs="Calibri"/>
          <w:b/>
          <w:bCs/>
        </w:rPr>
        <w:t>СПЕЦИАЛЬНОСТЕЙ МЕДИЦИНСКИХ РАБОТНИКОВ, ОКАЗЫВАЮЩИХ</w:t>
      </w:r>
    </w:p>
    <w:p w:rsidR="00171CD8" w:rsidRPr="00171CD8" w:rsidRDefault="00171C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171CD8">
        <w:rPr>
          <w:rFonts w:ascii="Calibri" w:hAnsi="Calibri" w:cs="Calibri"/>
          <w:b/>
          <w:bCs/>
        </w:rPr>
        <w:t xml:space="preserve">ЭКСТРЕННУЮ МЕДИЦИНСКУЮ ПОМОЩЬ ПРИ </w:t>
      </w:r>
      <w:proofErr w:type="gramStart"/>
      <w:r w:rsidRPr="00171CD8">
        <w:rPr>
          <w:rFonts w:ascii="Calibri" w:hAnsi="Calibri" w:cs="Calibri"/>
          <w:b/>
          <w:bCs/>
        </w:rPr>
        <w:t>ВНЕЗАПНЫХ</w:t>
      </w:r>
      <w:proofErr w:type="gramEnd"/>
      <w:r w:rsidRPr="00171CD8">
        <w:rPr>
          <w:rFonts w:ascii="Calibri" w:hAnsi="Calibri" w:cs="Calibri"/>
          <w:b/>
          <w:bCs/>
        </w:rPr>
        <w:t xml:space="preserve"> ОСТРЫХ</w:t>
      </w:r>
    </w:p>
    <w:p w:rsidR="00171CD8" w:rsidRPr="00171CD8" w:rsidRDefault="00171C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proofErr w:type="gramStart"/>
      <w:r w:rsidRPr="00171CD8">
        <w:rPr>
          <w:rFonts w:ascii="Calibri" w:hAnsi="Calibri" w:cs="Calibri"/>
          <w:b/>
          <w:bCs/>
        </w:rPr>
        <w:t>ЗАБОЛЕВАНИЯХ</w:t>
      </w:r>
      <w:proofErr w:type="gramEnd"/>
      <w:r w:rsidRPr="00171CD8">
        <w:rPr>
          <w:rFonts w:ascii="Calibri" w:hAnsi="Calibri" w:cs="Calibri"/>
          <w:b/>
          <w:bCs/>
        </w:rPr>
        <w:t>, СОСТОЯНИЯХ, ОБОСТРЕНИИ ХРОНИЧЕСКИХ</w:t>
      </w:r>
    </w:p>
    <w:p w:rsidR="00171CD8" w:rsidRPr="00171CD8" w:rsidRDefault="00171C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171CD8">
        <w:rPr>
          <w:rFonts w:ascii="Calibri" w:hAnsi="Calibri" w:cs="Calibri"/>
          <w:b/>
          <w:bCs/>
        </w:rPr>
        <w:t>ЗАБОЛЕВАНИЙ, ПРЕДСТАВЛЯЮЩИХ УГРОЗУ ЖИЗНИ ПАЦИЕНТА,</w:t>
      </w:r>
    </w:p>
    <w:p w:rsidR="00171CD8" w:rsidRPr="00171CD8" w:rsidRDefault="00171C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171CD8">
        <w:rPr>
          <w:rFonts w:ascii="Calibri" w:hAnsi="Calibri" w:cs="Calibri"/>
          <w:b/>
          <w:bCs/>
        </w:rPr>
        <w:t>ПОДЛЕЖАЩИХ ВКЛЮЧЕНИЮ В РАЗДЕЛ II ЗАЯВКИ НА УЧАСТИЕ</w:t>
      </w:r>
    </w:p>
    <w:p w:rsidR="00171CD8" w:rsidRPr="00171CD8" w:rsidRDefault="00171C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171CD8">
        <w:rPr>
          <w:rFonts w:ascii="Calibri" w:hAnsi="Calibri" w:cs="Calibri"/>
          <w:b/>
          <w:bCs/>
        </w:rPr>
        <w:t>В РЕАЛИЗАЦИИ ДОЛГОСРОЧНОЙ ЦЕЛЕВОЙ ПРОГРАММЫ "ПРИВЛЕЧЕНИЕ</w:t>
      </w:r>
    </w:p>
    <w:p w:rsidR="00171CD8" w:rsidRPr="00171CD8" w:rsidRDefault="00171C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171CD8">
        <w:rPr>
          <w:rFonts w:ascii="Calibri" w:hAnsi="Calibri" w:cs="Calibri"/>
          <w:b/>
          <w:bCs/>
        </w:rPr>
        <w:t xml:space="preserve">И ЗАКРЕПЛЕНИЕ МЕДИЦИНСКИХ КАДРОВ </w:t>
      </w:r>
      <w:proofErr w:type="gramStart"/>
      <w:r w:rsidRPr="00171CD8">
        <w:rPr>
          <w:rFonts w:ascii="Calibri" w:hAnsi="Calibri" w:cs="Calibri"/>
          <w:b/>
          <w:bCs/>
        </w:rPr>
        <w:t>В</w:t>
      </w:r>
      <w:proofErr w:type="gramEnd"/>
      <w:r w:rsidRPr="00171CD8">
        <w:rPr>
          <w:rFonts w:ascii="Calibri" w:hAnsi="Calibri" w:cs="Calibri"/>
          <w:b/>
          <w:bCs/>
        </w:rPr>
        <w:t xml:space="preserve"> ГОСУДАРСТВЕННЫХ</w:t>
      </w:r>
    </w:p>
    <w:p w:rsidR="00171CD8" w:rsidRPr="00171CD8" w:rsidRDefault="00171C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171CD8">
        <w:rPr>
          <w:rFonts w:ascii="Calibri" w:hAnsi="Calibri" w:cs="Calibri"/>
          <w:b/>
          <w:bCs/>
        </w:rPr>
        <w:t xml:space="preserve">И МУНИЦИПАЛЬНЫХ </w:t>
      </w:r>
      <w:proofErr w:type="gramStart"/>
      <w:r w:rsidRPr="00171CD8">
        <w:rPr>
          <w:rFonts w:ascii="Calibri" w:hAnsi="Calibri" w:cs="Calibri"/>
          <w:b/>
          <w:bCs/>
        </w:rPr>
        <w:t>УЧРЕЖДЕНИЯХ</w:t>
      </w:r>
      <w:proofErr w:type="gramEnd"/>
      <w:r w:rsidRPr="00171CD8">
        <w:rPr>
          <w:rFonts w:ascii="Calibri" w:hAnsi="Calibri" w:cs="Calibri"/>
          <w:b/>
          <w:bCs/>
        </w:rPr>
        <w:t xml:space="preserve"> ЗДРАВООХРАНЕНИЯ ПЕРМСКОГО КРАЯ</w:t>
      </w:r>
    </w:p>
    <w:p w:rsidR="00171CD8" w:rsidRPr="00171CD8" w:rsidRDefault="00171C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171CD8">
        <w:rPr>
          <w:rFonts w:ascii="Calibri" w:hAnsi="Calibri" w:cs="Calibri"/>
          <w:b/>
          <w:bCs/>
        </w:rPr>
        <w:t>НА 2013-2015 ГОДЫ"</w:t>
      </w:r>
    </w:p>
    <w:p w:rsidR="00171CD8" w:rsidRPr="00171CD8" w:rsidRDefault="00171C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95"/>
        <w:gridCol w:w="3689"/>
      </w:tblGrid>
      <w:tr w:rsidR="00171CD8" w:rsidRPr="00171CD8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5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1CD8" w:rsidRPr="00171CD8" w:rsidRDefault="0017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171CD8">
              <w:rPr>
                <w:rFonts w:ascii="Courier New" w:hAnsi="Courier New" w:cs="Courier New"/>
                <w:sz w:val="20"/>
                <w:szCs w:val="20"/>
              </w:rPr>
              <w:t xml:space="preserve"> N </w:t>
            </w:r>
          </w:p>
          <w:p w:rsidR="00171CD8" w:rsidRPr="00171CD8" w:rsidRDefault="0017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171CD8"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gramEnd"/>
            <w:r w:rsidRPr="00171CD8">
              <w:rPr>
                <w:rFonts w:ascii="Courier New" w:hAnsi="Courier New" w:cs="Courier New"/>
                <w:sz w:val="20"/>
                <w:szCs w:val="20"/>
              </w:rPr>
              <w:t>/п</w:t>
            </w:r>
          </w:p>
        </w:tc>
        <w:tc>
          <w:tcPr>
            <w:tcW w:w="36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1CD8" w:rsidRPr="00171CD8" w:rsidRDefault="0017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171CD8">
              <w:rPr>
                <w:rFonts w:ascii="Courier New" w:hAnsi="Courier New" w:cs="Courier New"/>
                <w:sz w:val="20"/>
                <w:szCs w:val="20"/>
              </w:rPr>
              <w:t xml:space="preserve"> Наименование специальности  </w:t>
            </w:r>
          </w:p>
        </w:tc>
      </w:tr>
      <w:tr w:rsidR="00171CD8" w:rsidRPr="00171CD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1CD8" w:rsidRPr="00171CD8" w:rsidRDefault="0017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171CD8">
              <w:rPr>
                <w:rFonts w:ascii="Courier New" w:hAnsi="Courier New" w:cs="Courier New"/>
                <w:sz w:val="20"/>
                <w:szCs w:val="20"/>
              </w:rPr>
              <w:t xml:space="preserve"> 1 </w:t>
            </w:r>
          </w:p>
        </w:tc>
        <w:tc>
          <w:tcPr>
            <w:tcW w:w="368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1CD8" w:rsidRPr="00171CD8" w:rsidRDefault="0017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171CD8">
              <w:rPr>
                <w:rFonts w:ascii="Courier New" w:hAnsi="Courier New" w:cs="Courier New"/>
                <w:sz w:val="20"/>
                <w:szCs w:val="20"/>
              </w:rPr>
              <w:t>анестезиология-реаниматология</w:t>
            </w:r>
          </w:p>
        </w:tc>
      </w:tr>
      <w:tr w:rsidR="00171CD8" w:rsidRPr="00171CD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1CD8" w:rsidRPr="00171CD8" w:rsidRDefault="0017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171CD8">
              <w:rPr>
                <w:rFonts w:ascii="Courier New" w:hAnsi="Courier New" w:cs="Courier New"/>
                <w:sz w:val="20"/>
                <w:szCs w:val="20"/>
              </w:rPr>
              <w:t xml:space="preserve"> 2 </w:t>
            </w:r>
          </w:p>
        </w:tc>
        <w:tc>
          <w:tcPr>
            <w:tcW w:w="368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1CD8" w:rsidRPr="00171CD8" w:rsidRDefault="0017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171CD8">
              <w:rPr>
                <w:rFonts w:ascii="Courier New" w:hAnsi="Courier New" w:cs="Courier New"/>
                <w:sz w:val="20"/>
                <w:szCs w:val="20"/>
              </w:rPr>
              <w:t xml:space="preserve">скорая медицинская помощь    </w:t>
            </w:r>
          </w:p>
        </w:tc>
      </w:tr>
      <w:tr w:rsidR="00171CD8" w:rsidRPr="00171CD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1CD8" w:rsidRPr="00171CD8" w:rsidRDefault="0017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171CD8">
              <w:rPr>
                <w:rFonts w:ascii="Courier New" w:hAnsi="Courier New" w:cs="Courier New"/>
                <w:sz w:val="20"/>
                <w:szCs w:val="20"/>
              </w:rPr>
              <w:t xml:space="preserve"> 3 </w:t>
            </w:r>
          </w:p>
        </w:tc>
        <w:tc>
          <w:tcPr>
            <w:tcW w:w="368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1CD8" w:rsidRPr="00171CD8" w:rsidRDefault="0017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171CD8">
              <w:rPr>
                <w:rFonts w:ascii="Courier New" w:hAnsi="Courier New" w:cs="Courier New"/>
                <w:sz w:val="20"/>
                <w:szCs w:val="20"/>
              </w:rPr>
              <w:t xml:space="preserve">хирургия                     </w:t>
            </w:r>
          </w:p>
        </w:tc>
      </w:tr>
      <w:tr w:rsidR="00171CD8" w:rsidRPr="00171CD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1CD8" w:rsidRPr="00171CD8" w:rsidRDefault="0017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171CD8">
              <w:rPr>
                <w:rFonts w:ascii="Courier New" w:hAnsi="Courier New" w:cs="Courier New"/>
                <w:sz w:val="20"/>
                <w:szCs w:val="20"/>
              </w:rPr>
              <w:t xml:space="preserve"> 4 </w:t>
            </w:r>
          </w:p>
        </w:tc>
        <w:tc>
          <w:tcPr>
            <w:tcW w:w="368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1CD8" w:rsidRPr="00171CD8" w:rsidRDefault="0017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171CD8">
              <w:rPr>
                <w:rFonts w:ascii="Courier New" w:hAnsi="Courier New" w:cs="Courier New"/>
                <w:sz w:val="20"/>
                <w:szCs w:val="20"/>
              </w:rPr>
              <w:t xml:space="preserve">детская хирургия             </w:t>
            </w:r>
          </w:p>
        </w:tc>
      </w:tr>
      <w:tr w:rsidR="00171CD8" w:rsidRPr="00171CD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1CD8" w:rsidRPr="00171CD8" w:rsidRDefault="0017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171CD8"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 5 </w:t>
            </w:r>
          </w:p>
        </w:tc>
        <w:tc>
          <w:tcPr>
            <w:tcW w:w="368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1CD8" w:rsidRPr="00171CD8" w:rsidRDefault="0017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171CD8">
              <w:rPr>
                <w:rFonts w:ascii="Courier New" w:hAnsi="Courier New" w:cs="Courier New"/>
                <w:sz w:val="20"/>
                <w:szCs w:val="20"/>
              </w:rPr>
              <w:t xml:space="preserve">травматология и ортопедия    </w:t>
            </w:r>
          </w:p>
        </w:tc>
      </w:tr>
      <w:tr w:rsidR="00171CD8" w:rsidRPr="00171CD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1CD8" w:rsidRPr="00171CD8" w:rsidRDefault="0017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171CD8">
              <w:rPr>
                <w:rFonts w:ascii="Courier New" w:hAnsi="Courier New" w:cs="Courier New"/>
                <w:sz w:val="20"/>
                <w:szCs w:val="20"/>
              </w:rPr>
              <w:t xml:space="preserve"> 6 </w:t>
            </w:r>
          </w:p>
        </w:tc>
        <w:tc>
          <w:tcPr>
            <w:tcW w:w="368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1CD8" w:rsidRPr="00171CD8" w:rsidRDefault="0017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171CD8">
              <w:rPr>
                <w:rFonts w:ascii="Courier New" w:hAnsi="Courier New" w:cs="Courier New"/>
                <w:sz w:val="20"/>
                <w:szCs w:val="20"/>
              </w:rPr>
              <w:t xml:space="preserve">акушерство и гинекология     </w:t>
            </w:r>
          </w:p>
        </w:tc>
      </w:tr>
      <w:tr w:rsidR="00171CD8" w:rsidRPr="00171CD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1CD8" w:rsidRPr="00171CD8" w:rsidRDefault="0017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171CD8">
              <w:rPr>
                <w:rFonts w:ascii="Courier New" w:hAnsi="Courier New" w:cs="Courier New"/>
                <w:sz w:val="20"/>
                <w:szCs w:val="20"/>
              </w:rPr>
              <w:t xml:space="preserve"> 7 </w:t>
            </w:r>
          </w:p>
        </w:tc>
        <w:tc>
          <w:tcPr>
            <w:tcW w:w="368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1CD8" w:rsidRPr="00171CD8" w:rsidRDefault="0017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171CD8">
              <w:rPr>
                <w:rFonts w:ascii="Courier New" w:hAnsi="Courier New" w:cs="Courier New"/>
                <w:sz w:val="20"/>
                <w:szCs w:val="20"/>
              </w:rPr>
              <w:t xml:space="preserve">нейрохирургия                </w:t>
            </w:r>
          </w:p>
        </w:tc>
      </w:tr>
      <w:tr w:rsidR="00171CD8" w:rsidRPr="00171CD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1CD8" w:rsidRPr="00171CD8" w:rsidRDefault="0017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171CD8">
              <w:rPr>
                <w:rFonts w:ascii="Courier New" w:hAnsi="Courier New" w:cs="Courier New"/>
                <w:sz w:val="20"/>
                <w:szCs w:val="20"/>
              </w:rPr>
              <w:t xml:space="preserve"> 8 </w:t>
            </w:r>
          </w:p>
        </w:tc>
        <w:tc>
          <w:tcPr>
            <w:tcW w:w="368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1CD8" w:rsidRPr="00171CD8" w:rsidRDefault="0017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171CD8">
              <w:rPr>
                <w:rFonts w:ascii="Courier New" w:hAnsi="Courier New" w:cs="Courier New"/>
                <w:sz w:val="20"/>
                <w:szCs w:val="20"/>
              </w:rPr>
              <w:t xml:space="preserve">неврология                   </w:t>
            </w:r>
          </w:p>
        </w:tc>
      </w:tr>
      <w:tr w:rsidR="00171CD8" w:rsidRPr="00171CD8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1CD8" w:rsidRPr="00171CD8" w:rsidRDefault="0017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171CD8">
              <w:rPr>
                <w:rFonts w:ascii="Courier New" w:hAnsi="Courier New" w:cs="Courier New"/>
                <w:sz w:val="20"/>
                <w:szCs w:val="20"/>
              </w:rPr>
              <w:t xml:space="preserve"> 9 </w:t>
            </w:r>
          </w:p>
        </w:tc>
        <w:tc>
          <w:tcPr>
            <w:tcW w:w="368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1CD8" w:rsidRPr="00171CD8" w:rsidRDefault="00171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171CD8">
              <w:rPr>
                <w:rFonts w:ascii="Courier New" w:hAnsi="Courier New" w:cs="Courier New"/>
                <w:sz w:val="20"/>
                <w:szCs w:val="20"/>
              </w:rPr>
              <w:t xml:space="preserve">неонатология                 </w:t>
            </w:r>
          </w:p>
        </w:tc>
      </w:tr>
    </w:tbl>
    <w:p w:rsidR="00171CD8" w:rsidRPr="00171CD8" w:rsidRDefault="00171C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71CD8" w:rsidRPr="00171CD8" w:rsidRDefault="00171C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71CD8" w:rsidRPr="00171CD8" w:rsidRDefault="00171CD8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bookmarkEnd w:id="0"/>
    <w:p w:rsidR="00210630" w:rsidRPr="00171CD8" w:rsidRDefault="00210630"/>
    <w:sectPr w:rsidR="00210630" w:rsidRPr="00171CD8" w:rsidSect="005A0C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CD8"/>
    <w:rsid w:val="00171CD8"/>
    <w:rsid w:val="00210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D6B2B3A47E1DA0CD68FE9A4F122C07F20E1B634C9012AF4EA4AFF4846163B1EE7588F8F864BB26B444F7Du0dF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D6B2B3A47E1DA0CD68FE9A4F122C07F20E1B634C9012AF4EA4AFF4846163B1EE7588F8F864BB26B444F7Du0dFF" TargetMode="External"/><Relationship Id="rId5" Type="http://schemas.openxmlformats.org/officeDocument/2006/relationships/hyperlink" Target="consultantplus://offline/ref=ED6B2B3A47E1DA0CD68FE9A4F122C07F20E1B634C9012AF2EA4AFF4846163B1EE7588F8F864BB26B444F79u0dFF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Агеева Екатерина Александровна</dc:creator>
  <cp:keywords/>
  <dc:description/>
  <cp:lastModifiedBy>Агеева Екатерина Александровна</cp:lastModifiedBy>
  <cp:revision>1</cp:revision>
  <dcterms:created xsi:type="dcterms:W3CDTF">2014-06-24T05:29:00Z</dcterms:created>
  <dcterms:modified xsi:type="dcterms:W3CDTF">2014-06-24T05:30:00Z</dcterms:modified>
</cp:coreProperties>
</file>