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_GoBack"/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" w:name="Par1"/>
      <w:bookmarkEnd w:id="1"/>
      <w:r w:rsidRPr="00496915">
        <w:rPr>
          <w:rFonts w:ascii="Calibri" w:hAnsi="Calibri" w:cs="Calibri"/>
          <w:b/>
          <w:bCs/>
        </w:rPr>
        <w:t>ПРАВИТЕЛЬСТВО РОССИЙСКОЙ ФЕДЕРАЦИИ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496915">
        <w:rPr>
          <w:rFonts w:ascii="Calibri" w:hAnsi="Calibri" w:cs="Calibri"/>
          <w:b/>
          <w:bCs/>
        </w:rPr>
        <w:t>ПОСТАНОВЛЕНИЕ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496915">
        <w:rPr>
          <w:rFonts w:ascii="Calibri" w:hAnsi="Calibri" w:cs="Calibri"/>
          <w:b/>
          <w:bCs/>
        </w:rPr>
        <w:t>от 27 ноября 2013 г. N 1076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496915">
        <w:rPr>
          <w:rFonts w:ascii="Calibri" w:hAnsi="Calibri" w:cs="Calibri"/>
          <w:b/>
          <w:bCs/>
        </w:rPr>
        <w:t>О ПОРЯДКЕ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496915">
        <w:rPr>
          <w:rFonts w:ascii="Calibri" w:hAnsi="Calibri" w:cs="Calibri"/>
          <w:b/>
          <w:bCs/>
        </w:rPr>
        <w:t>ЗАКЛЮЧЕНИЯ И РАСТОРЖЕНИЯ ДОГОВОРА О ЦЕЛЕВОМ ПРИЕМЕ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496915">
        <w:rPr>
          <w:rFonts w:ascii="Calibri" w:hAnsi="Calibri" w:cs="Calibri"/>
          <w:b/>
          <w:bCs/>
        </w:rPr>
        <w:t>И ДОГОВОРА О ЦЕЛЕВОМ ОБУЧЕНИИ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В соответствии с </w:t>
      </w:r>
      <w:hyperlink r:id="rId5" w:history="1">
        <w:r w:rsidRPr="00496915">
          <w:rPr>
            <w:rFonts w:ascii="Calibri" w:hAnsi="Calibri" w:cs="Calibri"/>
          </w:rPr>
          <w:t>частью 8 статьи 56</w:t>
        </w:r>
      </w:hyperlink>
      <w:r w:rsidRPr="00496915">
        <w:rPr>
          <w:rFonts w:ascii="Calibri" w:hAnsi="Calibri" w:cs="Calibri"/>
        </w:rP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1. Утвердить прилагаемые: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1" w:history="1">
        <w:r w:rsidRPr="00496915">
          <w:rPr>
            <w:rFonts w:ascii="Calibri" w:hAnsi="Calibri" w:cs="Calibri"/>
          </w:rPr>
          <w:t>Правила</w:t>
        </w:r>
      </w:hyperlink>
      <w:r w:rsidRPr="00496915">
        <w:rPr>
          <w:rFonts w:ascii="Calibri" w:hAnsi="Calibri" w:cs="Calibri"/>
        </w:rPr>
        <w:t xml:space="preserve"> заключения и расторжения договора о целевом приеме и договора о целевом обучении;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типовую </w:t>
      </w:r>
      <w:hyperlink w:anchor="Par59" w:history="1">
        <w:r w:rsidRPr="00496915">
          <w:rPr>
            <w:rFonts w:ascii="Calibri" w:hAnsi="Calibri" w:cs="Calibri"/>
          </w:rPr>
          <w:t>форму</w:t>
        </w:r>
      </w:hyperlink>
      <w:r w:rsidRPr="00496915">
        <w:rPr>
          <w:rFonts w:ascii="Calibri" w:hAnsi="Calibri" w:cs="Calibri"/>
        </w:rPr>
        <w:t xml:space="preserve"> договора о целевом приеме;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типовую </w:t>
      </w:r>
      <w:hyperlink w:anchor="Par193" w:history="1">
        <w:r w:rsidRPr="00496915">
          <w:rPr>
            <w:rFonts w:ascii="Calibri" w:hAnsi="Calibri" w:cs="Calibri"/>
          </w:rPr>
          <w:t>форму</w:t>
        </w:r>
      </w:hyperlink>
      <w:r w:rsidRPr="00496915">
        <w:rPr>
          <w:rFonts w:ascii="Calibri" w:hAnsi="Calibri" w:cs="Calibri"/>
        </w:rPr>
        <w:t xml:space="preserve"> договора о целевом обучении.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2. </w:t>
      </w:r>
      <w:hyperlink w:anchor="Par31" w:history="1">
        <w:r w:rsidRPr="00496915">
          <w:rPr>
            <w:rFonts w:ascii="Calibri" w:hAnsi="Calibri" w:cs="Calibri"/>
          </w:rPr>
          <w:t>Правила</w:t>
        </w:r>
      </w:hyperlink>
      <w:r w:rsidRPr="00496915">
        <w:rPr>
          <w:rFonts w:ascii="Calibri" w:hAnsi="Calibri" w:cs="Calibri"/>
        </w:rPr>
        <w:t>, утвержденные настоящим постановлением, не распространяются на отношения, связанные с заключением договоров о целевом обучении, предусматривающих обязательства последующего прохождения государственной службы или муниципальной службы после окончания обучения.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3. Признать утратившим силу </w:t>
      </w:r>
      <w:hyperlink r:id="rId6" w:history="1">
        <w:r w:rsidRPr="00496915">
          <w:rPr>
            <w:rFonts w:ascii="Calibri" w:hAnsi="Calibri" w:cs="Calibri"/>
          </w:rPr>
          <w:t>постановление</w:t>
        </w:r>
      </w:hyperlink>
      <w:r w:rsidRPr="00496915">
        <w:rPr>
          <w:rFonts w:ascii="Calibri" w:hAnsi="Calibri" w:cs="Calibri"/>
        </w:rPr>
        <w:t xml:space="preserve"> Правительства Российской Федерации от 19 сентября 1995 г. N 942 "О целевой контрактной подготовке специалистов с высшим и средним профессиональным образованием" (Собрание законодательства Российской Федерации, 1995, N 39, ст. 3777).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Председатель Правительства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Российской Федерации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Д.МЕДВЕДЕВ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6"/>
      <w:bookmarkEnd w:id="2"/>
      <w:r w:rsidRPr="00496915">
        <w:rPr>
          <w:rFonts w:ascii="Calibri" w:hAnsi="Calibri" w:cs="Calibri"/>
        </w:rPr>
        <w:t>Утверждены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постановлением Правительства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Российской Федерации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от 27 ноября 2013 г. N 1076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1"/>
      <w:bookmarkEnd w:id="3"/>
      <w:r w:rsidRPr="00496915">
        <w:rPr>
          <w:rFonts w:ascii="Calibri" w:hAnsi="Calibri" w:cs="Calibri"/>
          <w:b/>
          <w:bCs/>
        </w:rPr>
        <w:t>ПРАВИЛА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496915">
        <w:rPr>
          <w:rFonts w:ascii="Calibri" w:hAnsi="Calibri" w:cs="Calibri"/>
          <w:b/>
          <w:bCs/>
        </w:rPr>
        <w:t>ЗАКЛЮЧЕНИЯ И РАСТОРЖЕНИЯ ДОГОВОРА О ЦЕЛЕВОМ ПРИЕМЕ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496915">
        <w:rPr>
          <w:rFonts w:ascii="Calibri" w:hAnsi="Calibri" w:cs="Calibri"/>
          <w:b/>
          <w:bCs/>
        </w:rPr>
        <w:t>И ДОГОВОРА О ЦЕЛЕВОМ ОБУЧЕНИИ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1. Настоящие Правила определяют порядок заключения и расторжения договора о целевом приеме и договора о целевом обучении.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2. Договор о целевом приеме заключается организацией, осуществляющей образовательную деятельность по образовательным программам высшего образования (далее - образовательная организация), с федеральным государственным органом, органом государственной власти субъекта Российской Федерации, органом местного самоуправления, государственным (муниципальным) учреждением, унитарным предприятием, государственной корпорацией, государственной компанией или хозяйственным обществом, в уставном капитале которого присутствует доля Российской Федерации, субъекта Российской Федерации или муниципального образования (далее - органы или организации), заключившими договор о целевом обучении с гражданином.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lastRenderedPageBreak/>
        <w:t>3. Договор о целевом приеме заключается в простой письменной форме в 2 экземплярах, по одному экземпляру для каждой из сторон.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4. Орган или организация направляет в образовательную организацию предложение в письменной форме о заключении договора о целевом приеме, содержащее сведения о количестве граждан, подготовку которых необходимо осуществить по направлениям подготовки и специальностям в рамках целевого обучения для органа или организации, а также сведения о направлениях деятельности органа или организации.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5. Образовательная организация в течение 10 календарных дней со дня получения предложения в письменной форме о заключении договора о целевом приеме в письменной форме сообщает органу или организации о своем согласии на заключение договора о целевом приеме и информирует орган или организацию о количестве граждан, которые могут быть приняты образовательной организацией в рамках целевого приема, или об отказе в заключении договора о целевом приеме в связи с отсутствием по соответствующей специальности или направлению подготовки контрольных цифр приема граждан на обучение за счет бюджетных ассигнований федерального бюджета, бюджетов субъектов Российской Федерации и местных бюджетов.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6. При получении от образовательной организации согласия на заключение договора о целевом приеме орган или организация в течение 5 календарных дней со дня его получения направляют образовательной организации подписанный проект договора о целевом приеме и список граждан, изъявивших желание участвовать в целевом приеме, определенных органом или организацией самостоятельно (далее - граждане).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7. Образовательная организация подписывает проект договора о целевом приеме в течение 5 календарных дней со дня его получения. После подписания проекта договора о целевом приеме 1 экземпляр договора о целевом приеме остается у образовательной организации.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8. Договор о целевом обучении заключается органом или организацией и гражданином или обучающимся.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9. Договор о целевом обучении заключается в простой письменной форме в 2 экземплярах (по одному экземпляру для каждой из сторон).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10. Договор о целевом обучении заключается с гражданином до начала целевого приема. Орган или организация до начала целевого приема в письменной форме информируют образовательную организацию, заключившую договор о целевом приеме, о количестве граждан, с которыми заключены договоры о целевом обучении, с приложением копий указанных договоров.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11. Договор о целевом обучении с обучающимся заключается на любом этапе освоения им образовательной программы в образовательной организации.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12. Несовершеннолетние граждане и обучающиеся заключают договор о целевом обучении с письменного согласия родителей </w:t>
      </w:r>
      <w:hyperlink r:id="rId7" w:history="1">
        <w:r w:rsidRPr="00496915">
          <w:rPr>
            <w:rFonts w:ascii="Calibri" w:hAnsi="Calibri" w:cs="Calibri"/>
          </w:rPr>
          <w:t>(законных представителей)</w:t>
        </w:r>
      </w:hyperlink>
      <w:r w:rsidRPr="00496915">
        <w:rPr>
          <w:rFonts w:ascii="Calibri" w:hAnsi="Calibri" w:cs="Calibri"/>
        </w:rPr>
        <w:t>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13. Договор о целевом приеме и договор о целевом обучении расторгаются по соглашению сторон (в том числе в связи с отчислением гражданина из образовательной организации), в связи с обстоятельствами, не зависящими от воли гражданина и образовательной организации, в том числе в связи с ликвидацией образовательной организации, органа или организации, смертью гражданина, а также в судебном порядке.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14. Соглашения о расторжении договора о целевом приеме и договора о целевом обучении совершаются в простой письменной форме.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" w:name="Par54"/>
      <w:bookmarkEnd w:id="4"/>
      <w:r w:rsidRPr="00496915">
        <w:rPr>
          <w:rFonts w:ascii="Calibri" w:hAnsi="Calibri" w:cs="Calibri"/>
        </w:rPr>
        <w:t>Утверждена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постановлением Правительства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Российской Федерации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от 27 ноября 2013 г. N 1076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5" w:name="Par59"/>
      <w:bookmarkEnd w:id="5"/>
      <w:r w:rsidRPr="00496915">
        <w:rPr>
          <w:rFonts w:ascii="Calibri" w:hAnsi="Calibri" w:cs="Calibri"/>
          <w:b/>
          <w:bCs/>
        </w:rPr>
        <w:lastRenderedPageBreak/>
        <w:t>ТИПОВАЯ ФОРМА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496915">
        <w:rPr>
          <w:rFonts w:ascii="Calibri" w:hAnsi="Calibri" w:cs="Calibri"/>
          <w:b/>
          <w:bCs/>
        </w:rPr>
        <w:t>договора о целевом приеме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pStyle w:val="ConsPlusNonformat"/>
      </w:pPr>
      <w:r w:rsidRPr="00496915">
        <w:t>___________________________                      "__" _____________ 20__ г.</w:t>
      </w:r>
    </w:p>
    <w:p w:rsidR="00496915" w:rsidRPr="00496915" w:rsidRDefault="00496915">
      <w:pPr>
        <w:pStyle w:val="ConsPlusNonformat"/>
      </w:pPr>
      <w:r w:rsidRPr="00496915">
        <w:t>(место заключения договора)                      (дата заключения договора)</w:t>
      </w:r>
    </w:p>
    <w:p w:rsidR="00496915" w:rsidRPr="00496915" w:rsidRDefault="00496915">
      <w:pPr>
        <w:pStyle w:val="ConsPlusNonformat"/>
      </w:pP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(полное наименование организации, осуществляющей образовательную</w:t>
      </w:r>
    </w:p>
    <w:p w:rsidR="00496915" w:rsidRPr="00496915" w:rsidRDefault="00496915">
      <w:pPr>
        <w:pStyle w:val="ConsPlusNonformat"/>
      </w:pPr>
      <w:r w:rsidRPr="00496915">
        <w:t xml:space="preserve">      деятельность по образовательным программам высшего образования)</w:t>
      </w:r>
    </w:p>
    <w:p w:rsidR="00496915" w:rsidRPr="00496915" w:rsidRDefault="00496915">
      <w:pPr>
        <w:pStyle w:val="ConsPlusNonformat"/>
      </w:pPr>
      <w:r w:rsidRPr="00496915">
        <w:t>именуем__ в дальнейшем исполнителем, в лице _______________________________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(наименование должности, фамилия, имя, отчество (при наличии)</w:t>
      </w:r>
    </w:p>
    <w:p w:rsidR="00496915" w:rsidRPr="00496915" w:rsidRDefault="00496915">
      <w:pPr>
        <w:pStyle w:val="ConsPlusNonformat"/>
      </w:pPr>
      <w:r w:rsidRPr="00496915">
        <w:t>действующего на основании 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      (наименование документа)</w:t>
      </w:r>
    </w:p>
    <w:p w:rsidR="00496915" w:rsidRPr="00496915" w:rsidRDefault="00496915">
      <w:pPr>
        <w:pStyle w:val="ConsPlusNonformat"/>
      </w:pPr>
      <w:r w:rsidRPr="00496915">
        <w:t>с одной стороны, и ________________________________________________________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                    (полное наименование федерального государственного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___________________________________________________________________________</w:t>
      </w:r>
    </w:p>
    <w:p w:rsidR="00496915" w:rsidRPr="00496915" w:rsidRDefault="00496915">
      <w:pPr>
        <w:pStyle w:val="ConsPlusNonformat"/>
      </w:pPr>
      <w:r w:rsidRPr="00496915">
        <w:t>органа, органа государственной власти субъекта Российской Федерации, органа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местного самоуправления, государственного (муниципального) учреждения,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  унитарного предприятия, государственной корпорации, государственной</w:t>
      </w:r>
    </w:p>
    <w:p w:rsidR="00496915" w:rsidRPr="00496915" w:rsidRDefault="00496915">
      <w:pPr>
        <w:pStyle w:val="ConsPlusNonformat"/>
      </w:pPr>
      <w:r w:rsidRPr="00496915">
        <w:t xml:space="preserve">    компании или хозяйственного общества, в уставном капитале которого</w:t>
      </w:r>
    </w:p>
    <w:p w:rsidR="00496915" w:rsidRPr="00496915" w:rsidRDefault="00496915">
      <w:pPr>
        <w:pStyle w:val="ConsPlusNonformat"/>
      </w:pPr>
      <w:r w:rsidRPr="00496915">
        <w:t xml:space="preserve">                  присутствует доля Российской Федерации,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субъекта Российской Федерации или муниципального образования)</w:t>
      </w:r>
    </w:p>
    <w:p w:rsidR="00496915" w:rsidRPr="00496915" w:rsidRDefault="00496915">
      <w:pPr>
        <w:pStyle w:val="ConsPlusNonformat"/>
      </w:pPr>
      <w:r w:rsidRPr="00496915">
        <w:t>именуем__ в дальнейшем заказчиком, в лице _________________________________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           (наименование должности, фамилия,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                 имя, отчество (при наличии)</w:t>
      </w:r>
    </w:p>
    <w:p w:rsidR="00496915" w:rsidRPr="00496915" w:rsidRDefault="00496915">
      <w:pPr>
        <w:pStyle w:val="ConsPlusNonformat"/>
      </w:pPr>
      <w:r w:rsidRPr="00496915">
        <w:t>действующего на основании 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       (наименование документа)</w:t>
      </w:r>
    </w:p>
    <w:p w:rsidR="00496915" w:rsidRPr="00496915" w:rsidRDefault="00496915">
      <w:pPr>
        <w:pStyle w:val="ConsPlusNonformat"/>
      </w:pPr>
      <w:r w:rsidRPr="00496915">
        <w:t>с другой стороны,  далее именуемые сторонами, заключили настоящий договор о</w:t>
      </w:r>
    </w:p>
    <w:p w:rsidR="00496915" w:rsidRPr="00496915" w:rsidRDefault="00496915">
      <w:pPr>
        <w:pStyle w:val="ConsPlusNonformat"/>
      </w:pPr>
      <w:r w:rsidRPr="00496915">
        <w:t>нижеследующем.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94"/>
      <w:bookmarkEnd w:id="6"/>
      <w:r w:rsidRPr="00496915">
        <w:rPr>
          <w:rFonts w:ascii="Calibri" w:hAnsi="Calibri" w:cs="Calibri"/>
        </w:rPr>
        <w:t>I. Предмет договора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1. Исполнитель обязуется организовать в 20__ году целевой прием _______ граждан, заключивших договор о целевом обучении с заказчиком, в рамках квоты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бюджета, бюджетов субъектов Российской Федерации или местных бюджетов (далее - квота целевого приема), а заказчик обязуется организовать практику граждан, заключивших договор о целевом обучении, в соответствии с учебными планами исполнителя.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98"/>
      <w:bookmarkEnd w:id="7"/>
      <w:r w:rsidRPr="00496915">
        <w:rPr>
          <w:rFonts w:ascii="Calibri" w:hAnsi="Calibri" w:cs="Calibri"/>
        </w:rPr>
        <w:t>II. Права и обязанности сторон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2. Заказчик вправе: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а) проводить работу по профессиональной ориентации граждан, поступающих на обучение по образовательным программам высшего образования;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б) проводить мониторинг успеваемости граждан, обучающихся в соответствии с договорами о целевом обучении, и контролировать качество их подготовки;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в) вносить исполнителю предложения по формированию образовательных программ высшего образования, реализуемых исполнителем, с учетом дополнительных требований заказчика к уровню и качеству подготовки граждан, заключивших договор о целевом обучении, и (или) по внесению изменений в указанные образовательные программы;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г) принимать участие в организуемых исполнителем учебно-методических и научных мероприятиях по проблемам совершенствования системы подготовки и повышения квалификации специалистов, а также развития фундаментальной и прикладной науки;</w:t>
      </w:r>
    </w:p>
    <w:p w:rsidR="00496915" w:rsidRPr="00496915" w:rsidRDefault="00496915">
      <w:pPr>
        <w:pStyle w:val="ConsPlusNonformat"/>
      </w:pPr>
      <w:r w:rsidRPr="00496915">
        <w:lastRenderedPageBreak/>
        <w:t xml:space="preserve">    д) ___________________________________________________________________.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            (иные права заказчика)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3. Заказчик обязан: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а) осуществлять отбор и направление граждан, заключивших договор о целевом обучении, к исполнителю для участия в конкурсе на целевые места, проводимом в рамках квоты целевого приема;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б) организовать прохождение гражданами, заключившими договор о целевом обучении и принятыми на целевые места по конкурсу, проводимому в рамках квоты целевого приема, практики в соответствии с учебными планами исполнителя;</w:t>
      </w:r>
    </w:p>
    <w:p w:rsidR="00496915" w:rsidRPr="00496915" w:rsidRDefault="00496915">
      <w:pPr>
        <w:pStyle w:val="ConsPlusNonformat"/>
      </w:pPr>
      <w:r w:rsidRPr="00496915">
        <w:t xml:space="preserve">    в) ___________________________________________________________________.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         (иные обязанности заказчика)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4. Исполнитель вправе: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а) учитывать предложения заказчика по формированию образовательных программ высшего образования, реализуемых исполнителем, с учетом дополнительных требований заказчика к уровню и качеству подготовки граждан, заключивших договор о целевом обучении, и (или) по внесению изменений в указанные образовательные программы;</w:t>
      </w:r>
    </w:p>
    <w:p w:rsidR="00496915" w:rsidRPr="00496915" w:rsidRDefault="00496915">
      <w:pPr>
        <w:pStyle w:val="ConsPlusNonformat"/>
      </w:pPr>
      <w:r w:rsidRPr="00496915">
        <w:t xml:space="preserve">    б) ___________________________________________________________________.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           (иные права исполнителя)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5. Исполнитель обязан: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а) организовать целевой прием граждан, заключивших договор о целевом обучении с заказчиком, в рамках квоты целевого приема;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б) принять на целевые места граждан, заключивших договор о целевом обучении и прошедших конкурс, проводимый в рамках квоты целевого приема;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в) обеспечить необходимые условия для подготовки граждан, заключивших договор о целевом обучении и обучающихся по образовательным программам высшего образования в соответствии с федеральными государственными образовательными стандартами, образовательными стандартами, а также с учетом новейших достижений науки и техники;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г) представить по письменному запросу заказчика информацию об успеваемости граждан, заключивших договор о целевом обучении;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д) письменно известить заказчика в течение 10 календарных дней о невыполнении гражданином, заключившим договор о целевом обучении, требований образовательной программы, о его переводе на обучение по иной образовательной программе, отчислении, а также об иных обстоятельствах, имеющих значение для исполнения настоящего договора;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е) обеспечить направление граждан, заключивших договор о целевом обучении, в организацию, указанную в договоре о целевом обучении, для прохождения практики;</w:t>
      </w:r>
    </w:p>
    <w:p w:rsidR="00496915" w:rsidRPr="00496915" w:rsidRDefault="00496915">
      <w:pPr>
        <w:pStyle w:val="ConsPlusNonformat"/>
      </w:pPr>
      <w:r w:rsidRPr="00496915">
        <w:t xml:space="preserve">    ж) ___________________________________________________________________.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        (иные обязанности исполнителя)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126"/>
      <w:bookmarkEnd w:id="8"/>
      <w:r w:rsidRPr="00496915">
        <w:rPr>
          <w:rFonts w:ascii="Calibri" w:hAnsi="Calibri" w:cs="Calibri"/>
        </w:rPr>
        <w:t>III. Разрешение споров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6. Все споры, возникающие при исполнении настоящего договора, разрешаются сторонами путем переговоров, которые могут проводиться в том числе посредством обмена письменными, факсимильными и электронными сообщениями.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7. Споры, не разрешенные путем переговоров, рассматриваются в претензионном порядке. Срок рассмотрения претензии составляет 30 календарных дней.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8. При невозможности урегулирования спора посредством переговоров и в претензионном порядке спор передается на разрешение суда в соответствии с законодательством Российской Федерации.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132"/>
      <w:bookmarkEnd w:id="9"/>
      <w:r w:rsidRPr="00496915">
        <w:rPr>
          <w:rFonts w:ascii="Calibri" w:hAnsi="Calibri" w:cs="Calibri"/>
        </w:rPr>
        <w:t>IV. Прочие условия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9. Настоящий договор вступает в силу со дня его подписания сторонами и действует до полного исполнения обязательств по нему.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10. Изменения, вносимые в настоящий договор, оформляются дополнительными соглашениями к нему.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lastRenderedPageBreak/>
        <w:t>11. В случае если у одной из сторон изменились организационно-правовая форма, адрес, банковские реквизиты (при их наличии) или иные данные, имеющие значение для исполнения настоящего договора, эта сторона обязана уведомить об этом другую сторону в течение 10 календарных дней со дня возникновения указанных изменений.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12. Договор составлен в ___ экземплярах, имеющих одинаковую силу, по одному экземпляру для каждой из сторон.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" w:name="Par139"/>
      <w:bookmarkEnd w:id="10"/>
      <w:r w:rsidRPr="00496915">
        <w:rPr>
          <w:rFonts w:ascii="Calibri" w:hAnsi="Calibri" w:cs="Calibri"/>
        </w:rPr>
        <w:t>V. Адреса и платежные реквизиты сторон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Исполнитель                               Заказчик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____________________________________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(полное наименование организации,      (полное наименование федерального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осуществляющей образовательную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деятельность)                    государственного органа,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органа государственной власти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субъекта Российской Федерации, органа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  местного самоуправления,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государственного (муниципального)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учреждения, унитарного предприятия,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 государственной корпорации,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государственной компании или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хозяйственного общества, в уставном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капитале которого присутствует доля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Российской Федерации, субъекта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  Российской Федерации или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 муниципального образования)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____________________________________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(местонахождение)                      (местонахождение)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____________________________________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(банковские реквизиты                  (банковские реквизиты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(при их наличии)                       (при их наличии)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 /________________________/  _________ /_________________________/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(подпись)  (фамилия, имя, отчество    (подпись)   (фамилия, имя, отчество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(при наличии)                          (при наличии)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М.П.                                  М.П.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1" w:name="Par188"/>
      <w:bookmarkEnd w:id="11"/>
      <w:r w:rsidRPr="00496915">
        <w:rPr>
          <w:rFonts w:ascii="Calibri" w:hAnsi="Calibri" w:cs="Calibri"/>
        </w:rPr>
        <w:t>Утверждена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постановлением Правительства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Российской Федерации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96915">
        <w:rPr>
          <w:rFonts w:ascii="Calibri" w:hAnsi="Calibri" w:cs="Calibri"/>
        </w:rPr>
        <w:t>от 27 ноября 2013 г. N 1076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2" w:name="Par193"/>
      <w:bookmarkEnd w:id="12"/>
      <w:r w:rsidRPr="00496915">
        <w:rPr>
          <w:rFonts w:ascii="Calibri" w:hAnsi="Calibri" w:cs="Calibri"/>
          <w:b/>
          <w:bCs/>
        </w:rPr>
        <w:t>ТИПОВАЯ ФОРМА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496915">
        <w:rPr>
          <w:rFonts w:ascii="Calibri" w:hAnsi="Calibri" w:cs="Calibri"/>
          <w:b/>
          <w:bCs/>
        </w:rPr>
        <w:t>договора о целевом обучении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96915" w:rsidRPr="00496915" w:rsidRDefault="00496915">
      <w:pPr>
        <w:pStyle w:val="ConsPlusNonformat"/>
      </w:pPr>
      <w:r w:rsidRPr="00496915">
        <w:t>_____________________________                  "__" _______________ 20__ г.</w:t>
      </w:r>
    </w:p>
    <w:p w:rsidR="00496915" w:rsidRPr="00496915" w:rsidRDefault="00496915">
      <w:pPr>
        <w:pStyle w:val="ConsPlusNonformat"/>
      </w:pPr>
      <w:r w:rsidRPr="00496915">
        <w:t xml:space="preserve"> (место заключения договора)                    (дата заключения договора)</w:t>
      </w:r>
    </w:p>
    <w:p w:rsidR="00496915" w:rsidRPr="00496915" w:rsidRDefault="00496915">
      <w:pPr>
        <w:pStyle w:val="ConsPlusNonformat"/>
      </w:pP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 (полное наименование федерального государственного органа,</w:t>
      </w:r>
    </w:p>
    <w:p w:rsidR="00496915" w:rsidRPr="00496915" w:rsidRDefault="00496915">
      <w:pPr>
        <w:pStyle w:val="ConsPlusNonformat"/>
      </w:pPr>
      <w:r w:rsidRPr="00496915">
        <w:t xml:space="preserve">                       органа государственной власти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    субъекта Российской Федерации, органа местного самоуправления,</w:t>
      </w:r>
    </w:p>
    <w:p w:rsidR="00496915" w:rsidRPr="00496915" w:rsidRDefault="00496915">
      <w:pPr>
        <w:pStyle w:val="ConsPlusNonformat"/>
      </w:pPr>
      <w:r w:rsidRPr="00496915">
        <w:t xml:space="preserve">                     государственного (муниципального)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    учреждения, унитарного предприятия, государственной корпорации,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   государственной компании или хозяйственного общества, в уставном</w:t>
      </w:r>
    </w:p>
    <w:p w:rsidR="00496915" w:rsidRPr="00496915" w:rsidRDefault="00496915">
      <w:pPr>
        <w:pStyle w:val="ConsPlusNonformat"/>
      </w:pPr>
      <w:r w:rsidRPr="00496915">
        <w:t xml:space="preserve">                      капитале которого присутствует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  доля Российской Федерации, субъекта Российской Федерации</w:t>
      </w:r>
    </w:p>
    <w:p w:rsidR="00496915" w:rsidRPr="00496915" w:rsidRDefault="00496915">
      <w:pPr>
        <w:pStyle w:val="ConsPlusNonformat"/>
      </w:pPr>
      <w:r w:rsidRPr="00496915">
        <w:t xml:space="preserve">                      или муниципального образования)</w:t>
      </w:r>
    </w:p>
    <w:p w:rsidR="00496915" w:rsidRPr="00496915" w:rsidRDefault="00496915">
      <w:pPr>
        <w:pStyle w:val="ConsPlusNonformat"/>
      </w:pPr>
      <w:r w:rsidRPr="00496915">
        <w:t>именуем__ в дальнейшем Организацией, в лице _______________________________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(наименование должности, фамилия, имя, отчество (при наличии)</w:t>
      </w:r>
    </w:p>
    <w:p w:rsidR="00496915" w:rsidRPr="00496915" w:rsidRDefault="00496915">
      <w:pPr>
        <w:pStyle w:val="ConsPlusNonformat"/>
      </w:pPr>
      <w:r w:rsidRPr="00496915">
        <w:t>действующего на основании 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       (наименование документа)</w:t>
      </w:r>
    </w:p>
    <w:p w:rsidR="00496915" w:rsidRPr="00496915" w:rsidRDefault="00496915">
      <w:pPr>
        <w:pStyle w:val="ConsPlusNonformat"/>
      </w:pPr>
      <w:r w:rsidRPr="00496915">
        <w:t>с одной стороны, и ________________________________________________________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                           (фамилия, имя, отчество (при наличии)</w:t>
      </w:r>
    </w:p>
    <w:p w:rsidR="00496915" w:rsidRPr="00496915" w:rsidRDefault="00496915">
      <w:pPr>
        <w:pStyle w:val="ConsPlusNonformat"/>
      </w:pPr>
      <w:r w:rsidRPr="00496915">
        <w:t>в лице ___________________________________________________________________,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   (фамилия, имя, отчество (при наличии) законного представителя</w:t>
      </w:r>
    </w:p>
    <w:p w:rsidR="00496915" w:rsidRPr="00496915" w:rsidRDefault="00496915">
      <w:pPr>
        <w:pStyle w:val="ConsPlusNonformat"/>
      </w:pPr>
      <w:r w:rsidRPr="00496915">
        <w:t xml:space="preserve">                  несовершеннолетнего, в случае если гражданин</w:t>
      </w:r>
    </w:p>
    <w:p w:rsidR="00496915" w:rsidRPr="00496915" w:rsidRDefault="00496915">
      <w:pPr>
        <w:pStyle w:val="ConsPlusNonformat"/>
      </w:pPr>
      <w:r w:rsidRPr="00496915">
        <w:t xml:space="preserve">                           является несовершеннолетним)</w:t>
      </w:r>
    </w:p>
    <w:p w:rsidR="00496915" w:rsidRPr="00496915" w:rsidRDefault="00496915">
      <w:pPr>
        <w:pStyle w:val="ConsPlusNonformat"/>
      </w:pPr>
      <w:r w:rsidRPr="00496915">
        <w:t>именуем__  в  дальнейшем  гражданином,  с  другой  стороны, далее именуемые</w:t>
      </w:r>
    </w:p>
    <w:p w:rsidR="00496915" w:rsidRPr="00496915" w:rsidRDefault="00496915">
      <w:pPr>
        <w:pStyle w:val="ConsPlusNonformat"/>
      </w:pPr>
      <w:r w:rsidRPr="00496915">
        <w:t>сторонами, заключили настоящий договор о нижеследующем.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3" w:name="Par227"/>
      <w:bookmarkEnd w:id="13"/>
      <w:r w:rsidRPr="00496915">
        <w:rPr>
          <w:rFonts w:ascii="Calibri" w:hAnsi="Calibri" w:cs="Calibri"/>
        </w:rPr>
        <w:t>I. Предмет договора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pStyle w:val="ConsPlusNonformat"/>
      </w:pPr>
      <w:r w:rsidRPr="00496915">
        <w:t xml:space="preserve">    1.  В  соответствии  с  настоящим договором гражданин обязуется освоить</w:t>
      </w:r>
    </w:p>
    <w:p w:rsidR="00496915" w:rsidRPr="00496915" w:rsidRDefault="00496915">
      <w:pPr>
        <w:pStyle w:val="ConsPlusNonformat"/>
      </w:pPr>
      <w:r w:rsidRPr="00496915">
        <w:t>образовательную программу по 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(код, наименование профессии, направление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       подготовки (специальности),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           уровень образования)</w:t>
      </w:r>
    </w:p>
    <w:p w:rsidR="00496915" w:rsidRPr="00496915" w:rsidRDefault="00496915">
      <w:pPr>
        <w:pStyle w:val="ConsPlusNonformat"/>
      </w:pPr>
      <w:r w:rsidRPr="00496915">
        <w:t>реализуемую в ____________________________________________________________,</w:t>
      </w:r>
    </w:p>
    <w:p w:rsidR="00496915" w:rsidRPr="00496915" w:rsidRDefault="00496915">
      <w:pPr>
        <w:pStyle w:val="ConsPlusNonformat"/>
      </w:pPr>
      <w:r w:rsidRPr="00496915">
        <w:t xml:space="preserve">               (наименование организации, осуществляющей образовательную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       деятельность)</w:t>
      </w:r>
    </w:p>
    <w:p w:rsidR="00496915" w:rsidRPr="00496915" w:rsidRDefault="00496915">
      <w:pPr>
        <w:pStyle w:val="ConsPlusNonformat"/>
      </w:pPr>
      <w:r w:rsidRPr="00496915">
        <w:t>успешно   пройти   государственную   итоговую   аттестацию   по   указанной</w:t>
      </w:r>
    </w:p>
    <w:p w:rsidR="00496915" w:rsidRPr="00496915" w:rsidRDefault="00496915">
      <w:pPr>
        <w:pStyle w:val="ConsPlusNonformat"/>
      </w:pPr>
      <w:r w:rsidRPr="00496915">
        <w:t>образовательной   программе  и  заключить  трудовой  договор  (контракт)  с</w:t>
      </w:r>
    </w:p>
    <w:p w:rsidR="00496915" w:rsidRPr="00496915" w:rsidRDefault="00496915">
      <w:pPr>
        <w:pStyle w:val="ConsPlusNonformat"/>
      </w:pPr>
      <w:r w:rsidRPr="00496915">
        <w:t xml:space="preserve">организацией,  указанной  в  </w:t>
      </w:r>
      <w:hyperlink w:anchor="Par260" w:history="1">
        <w:r w:rsidRPr="00496915">
          <w:t>подпункте  "в" пункта 3</w:t>
        </w:r>
      </w:hyperlink>
      <w:r w:rsidRPr="00496915">
        <w:t xml:space="preserve"> настоящего договора, а</w:t>
      </w:r>
    </w:p>
    <w:p w:rsidR="00496915" w:rsidRPr="00496915" w:rsidRDefault="00496915">
      <w:pPr>
        <w:pStyle w:val="ConsPlusNonformat"/>
      </w:pPr>
      <w:r w:rsidRPr="00496915">
        <w:t>Организация  обязуется  предоставить гражданину меры социальной поддержки и</w:t>
      </w:r>
    </w:p>
    <w:p w:rsidR="00496915" w:rsidRPr="00496915" w:rsidRDefault="00496915">
      <w:pPr>
        <w:pStyle w:val="ConsPlusNonformat"/>
      </w:pPr>
      <w:r w:rsidRPr="00496915">
        <w:t>организовать прохождение практики в соответствии с учебным планом.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4" w:name="Par243"/>
      <w:bookmarkEnd w:id="14"/>
      <w:r w:rsidRPr="00496915">
        <w:rPr>
          <w:rFonts w:ascii="Calibri" w:hAnsi="Calibri" w:cs="Calibri"/>
        </w:rPr>
        <w:t>II. Права и обязанности сторон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2. Организация вправе: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а) запрашивать у гражданина информацию о результатах прохождения им промежуточных аттестаций в соответствии с учебным планом и выполнении обязанностей, предусмотренных уставом и правилами внутреннего распорядка обучающихся;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б) рекомендовать гражданину тему выпускной квалификационной работы (при наличии);</w:t>
      </w:r>
    </w:p>
    <w:p w:rsidR="00496915" w:rsidRPr="00496915" w:rsidRDefault="00496915">
      <w:pPr>
        <w:pStyle w:val="ConsPlusNonformat"/>
      </w:pPr>
      <w:r w:rsidRPr="00496915">
        <w:t xml:space="preserve">    в) ___________________________________________________________________.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             (иные права Организации)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3. Организация обязана: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251"/>
      <w:bookmarkEnd w:id="15"/>
      <w:r w:rsidRPr="00496915">
        <w:rPr>
          <w:rFonts w:ascii="Calibri" w:hAnsi="Calibri" w:cs="Calibri"/>
        </w:rPr>
        <w:lastRenderedPageBreak/>
        <w:t xml:space="preserve">а) предоставить гражданину в период его обучения следующие меры социальной поддержки </w:t>
      </w:r>
      <w:hyperlink w:anchor="Par372" w:history="1">
        <w:r w:rsidRPr="00496915">
          <w:rPr>
            <w:rFonts w:ascii="Calibri" w:hAnsi="Calibri" w:cs="Calibri"/>
          </w:rPr>
          <w:t>&lt;1&gt;</w:t>
        </w:r>
      </w:hyperlink>
      <w:r w:rsidRPr="00496915">
        <w:rPr>
          <w:rFonts w:ascii="Calibri" w:hAnsi="Calibri" w:cs="Calibri"/>
        </w:rPr>
        <w:t>: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__________________________________________________________________________;</w:t>
      </w:r>
    </w:p>
    <w:p w:rsidR="00496915" w:rsidRPr="00496915" w:rsidRDefault="00496915">
      <w:pPr>
        <w:pStyle w:val="ConsPlusNonformat"/>
      </w:pPr>
      <w:r w:rsidRPr="00496915">
        <w:t xml:space="preserve">      (меры материального стимулирования (стипендии и другие денежные</w:t>
      </w:r>
    </w:p>
    <w:p w:rsidR="00496915" w:rsidRPr="00496915" w:rsidRDefault="00496915">
      <w:pPr>
        <w:pStyle w:val="ConsPlusNonformat"/>
      </w:pPr>
      <w:r w:rsidRPr="00496915">
        <w:t xml:space="preserve">           выплаты, оплата питания и (или) проезда и иные меры)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__________________________________________________________________________;</w:t>
      </w:r>
    </w:p>
    <w:p w:rsidR="00496915" w:rsidRPr="00496915" w:rsidRDefault="00496915">
      <w:pPr>
        <w:pStyle w:val="ConsPlusNonformat"/>
      </w:pPr>
      <w:r w:rsidRPr="00496915">
        <w:t xml:space="preserve">         (оплата платных образовательных услуг (при необходимости)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__________________________________________________________________________;</w:t>
      </w:r>
    </w:p>
    <w:p w:rsidR="00496915" w:rsidRPr="00496915" w:rsidRDefault="00496915">
      <w:pPr>
        <w:pStyle w:val="ConsPlusNonformat"/>
      </w:pPr>
      <w:r w:rsidRPr="00496915">
        <w:t xml:space="preserve">      (предоставление в пользование и (или) оплата жилого помещения)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б) организовать прохождение гражданином практики в соответствии с учебным планом;</w:t>
      </w:r>
    </w:p>
    <w:p w:rsidR="00496915" w:rsidRPr="00496915" w:rsidRDefault="00496915">
      <w:pPr>
        <w:pStyle w:val="ConsPlusNonformat"/>
      </w:pPr>
      <w:bookmarkStart w:id="16" w:name="Par260"/>
      <w:bookmarkEnd w:id="16"/>
      <w:r w:rsidRPr="00496915">
        <w:t xml:space="preserve">    в) обеспечить в соответствии с полученной квалификацией трудоустройство</w:t>
      </w:r>
    </w:p>
    <w:p w:rsidR="00496915" w:rsidRPr="00496915" w:rsidRDefault="00496915">
      <w:pPr>
        <w:pStyle w:val="ConsPlusNonformat"/>
      </w:pPr>
      <w:r w:rsidRPr="00496915">
        <w:t>гражданина в ______________________________________________________________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                      (наименование организации, ее основной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___________________________________________________________________________;</w:t>
      </w:r>
    </w:p>
    <w:p w:rsidR="00496915" w:rsidRPr="00496915" w:rsidRDefault="00496915">
      <w:pPr>
        <w:pStyle w:val="ConsPlusNonformat"/>
      </w:pPr>
      <w:r w:rsidRPr="00496915">
        <w:t xml:space="preserve">          государственный регистрационный номер (при его наличии)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г) в случае неисполнения обязательств по трудоустройству гражданина в течение __ месяцев выплатить гражданину компенсацию в двукратном размере расходов, связанных с предоставлением ему мер социальной поддержки;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д) уведомить гражданина об изменении местонахождения, банковских реквизитов (при их наличии) или иных сведений, имеющих значение для исполнения настоящего договора, в течение 10 календарных дней со дня возникновения указанных изменений;</w:t>
      </w:r>
    </w:p>
    <w:p w:rsidR="00496915" w:rsidRPr="00496915" w:rsidRDefault="00496915">
      <w:pPr>
        <w:pStyle w:val="ConsPlusNonformat"/>
      </w:pPr>
      <w:r w:rsidRPr="00496915">
        <w:t xml:space="preserve">    е) 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         (иные обязанности Организации)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4. Гражданин вправе: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а) получать от Организации меры социальной поддержки, предусмотренные </w:t>
      </w:r>
      <w:hyperlink w:anchor="Par251" w:history="1">
        <w:r w:rsidRPr="00496915">
          <w:rPr>
            <w:rFonts w:ascii="Calibri" w:hAnsi="Calibri" w:cs="Calibri"/>
          </w:rPr>
          <w:t>подпунктом "а" пункта 3</w:t>
        </w:r>
      </w:hyperlink>
      <w:r w:rsidRPr="00496915">
        <w:rPr>
          <w:rFonts w:ascii="Calibri" w:hAnsi="Calibri" w:cs="Calibri"/>
        </w:rPr>
        <w:t xml:space="preserve"> настоящего договора;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б) в случае необходимости получать информацию о деятельности организации, в которой организовано прохождение практики в соответствии с учебным планом;</w:t>
      </w:r>
    </w:p>
    <w:p w:rsidR="00496915" w:rsidRPr="00496915" w:rsidRDefault="00496915">
      <w:pPr>
        <w:pStyle w:val="ConsPlusNonformat"/>
      </w:pPr>
      <w:r w:rsidRPr="00496915">
        <w:t xml:space="preserve">    в) ___________________________________________________________________.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            (иные права гражданина)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5. Гражданин обязан:</w:t>
      </w:r>
    </w:p>
    <w:p w:rsidR="00496915" w:rsidRPr="00496915" w:rsidRDefault="00496915">
      <w:pPr>
        <w:pStyle w:val="ConsPlusNonformat"/>
      </w:pPr>
      <w:r w:rsidRPr="00496915">
        <w:t xml:space="preserve">    а) осваивать образовательную программу по _____________________________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                    (код, наименование</w:t>
      </w:r>
    </w:p>
    <w:p w:rsidR="00496915" w:rsidRPr="00496915" w:rsidRDefault="00496915">
      <w:pPr>
        <w:pStyle w:val="ConsPlusNonformat"/>
      </w:pPr>
      <w:r w:rsidRPr="00496915">
        <w:t>__________________________________________________________________________;</w:t>
      </w:r>
    </w:p>
    <w:p w:rsidR="00496915" w:rsidRPr="00496915" w:rsidRDefault="00496915">
      <w:pPr>
        <w:pStyle w:val="ConsPlusNonformat"/>
      </w:pPr>
      <w:r w:rsidRPr="00496915">
        <w:t xml:space="preserve">  профессии, направление подготовки (специальности), уровень образования)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б) представлять по требованию Организации информацию о результатах прохождения промежуточных аттестаций в соответствии с учебным планом и выполнении обязанностей, предусмотренных уставом и правилами внутреннего распорядка обучающихся;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в) проходить практику, организованную Организацией, в соответствии с учебным планом;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г) соблюдать нормативные акты организации, в которой организовано прохождение практики в соответствии с учебным планом;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д) заключить с организацией, указанной в </w:t>
      </w:r>
      <w:hyperlink w:anchor="Par260" w:history="1">
        <w:r w:rsidRPr="00496915">
          <w:rPr>
            <w:rFonts w:ascii="Calibri" w:hAnsi="Calibri" w:cs="Calibri"/>
          </w:rPr>
          <w:t>подпункте "в" пункта 3</w:t>
        </w:r>
      </w:hyperlink>
      <w:r w:rsidRPr="00496915">
        <w:rPr>
          <w:rFonts w:ascii="Calibri" w:hAnsi="Calibri" w:cs="Calibri"/>
        </w:rPr>
        <w:t xml:space="preserve"> настоящего договора, трудовой договор (контракт) не позднее чем через __ месяцев со дня получения соответствующего документа об образовании и о квалификации;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е) возместить Организации в течение __ месяцев расходы, связанные с предоставлением ему мер социальной поддержки, а также выплатить штраф в двукратном размере расходов, связанных с предоставлением ему мер социальной поддержки, в случае неисполнения обязательств по трудоустройству, предусмотренных настоящим договором;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ж) уведомить Организацию об изменении фамилии, имени, отчества (при наличии), паспортных данных, банковских реквизитов (при их наличии) и иных сведений, имеющих значение для исполнения настоящего договора, в течение 10 календарных дней со дня возникновения указанных изменений;</w:t>
      </w:r>
    </w:p>
    <w:p w:rsidR="00496915" w:rsidRPr="00496915" w:rsidRDefault="00496915">
      <w:pPr>
        <w:pStyle w:val="ConsPlusNonformat"/>
      </w:pPr>
      <w:r w:rsidRPr="00496915">
        <w:t xml:space="preserve">    з) ___________________________________________________________________.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           (иные обязанности гражданина)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7" w:name="Par288"/>
      <w:bookmarkEnd w:id="17"/>
      <w:r w:rsidRPr="00496915">
        <w:rPr>
          <w:rFonts w:ascii="Calibri" w:hAnsi="Calibri" w:cs="Calibri"/>
        </w:rPr>
        <w:t>III. Ответственность сторон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lastRenderedPageBreak/>
        <w:t>6.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7. Основаниями для освобождения гражданина от исполнения обязательств по трудоустройству являются </w:t>
      </w:r>
      <w:hyperlink w:anchor="Par373" w:history="1">
        <w:r w:rsidRPr="00496915">
          <w:rPr>
            <w:rFonts w:ascii="Calibri" w:hAnsi="Calibri" w:cs="Calibri"/>
          </w:rPr>
          <w:t>&lt;2&gt;</w:t>
        </w:r>
      </w:hyperlink>
      <w:r w:rsidRPr="00496915">
        <w:rPr>
          <w:rFonts w:ascii="Calibri" w:hAnsi="Calibri" w:cs="Calibri"/>
        </w:rPr>
        <w:t>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а) наличие заболеваний, препятствующих трудоустройству в организацию, указанную в </w:t>
      </w:r>
      <w:hyperlink w:anchor="Par260" w:history="1">
        <w:r w:rsidRPr="00496915">
          <w:rPr>
            <w:rFonts w:ascii="Calibri" w:hAnsi="Calibri" w:cs="Calibri"/>
          </w:rPr>
          <w:t>подпункте "в" пункта 3</w:t>
        </w:r>
      </w:hyperlink>
      <w:r w:rsidRPr="00496915">
        <w:rPr>
          <w:rFonts w:ascii="Calibri" w:hAnsi="Calibri" w:cs="Calibri"/>
        </w:rPr>
        <w:t xml:space="preserve"> настоящего договора, и подтвержденных заключениями уполномоченных органов;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б) признание в установленном порядке одного из родителей, супруга (супруги) инвалидом I или II группы, установление ребенку гражданина категории "ребенок-инвалид", если работа по трудовому договору (контракту) предоставляется не по месту постоянного жительства родителей, супруги (супруга) или ребенка;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в) признание гражданина в установленном порядке инвалидом I или II группы;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г) гражданин является супругом (супругой) военнослужащего, за исключением лиц, проходящих военную службу по призыву, если работа по трудовому договору (контракту) предоставляется не по месту службы супруга (супруги);</w:t>
      </w:r>
    </w:p>
    <w:p w:rsidR="00496915" w:rsidRPr="00496915" w:rsidRDefault="00496915">
      <w:pPr>
        <w:pStyle w:val="ConsPlusNonformat"/>
      </w:pPr>
      <w:r w:rsidRPr="00496915">
        <w:t xml:space="preserve">    д) ___________________________________________________________________.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(иные основания для освобождения гражданина от исполнения</w:t>
      </w:r>
    </w:p>
    <w:p w:rsidR="00496915" w:rsidRPr="00496915" w:rsidRDefault="00496915">
      <w:pPr>
        <w:pStyle w:val="ConsPlusNonformat"/>
      </w:pPr>
      <w:r w:rsidRPr="00496915">
        <w:t xml:space="preserve">                       обязательств по трудоустройству)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8" w:name="Par300"/>
      <w:bookmarkEnd w:id="18"/>
      <w:r w:rsidRPr="00496915">
        <w:rPr>
          <w:rFonts w:ascii="Calibri" w:hAnsi="Calibri" w:cs="Calibri"/>
        </w:rPr>
        <w:t>IV. Срок действия договора, основания его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496915">
        <w:rPr>
          <w:rFonts w:ascii="Calibri" w:hAnsi="Calibri" w:cs="Calibri"/>
        </w:rPr>
        <w:t>досрочного прекращения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8. Настоящий договор вступает в силу с ______________ и действует до заключения трудового договора (контракта).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9. Основаниями для досрочного прекращения настоящего договора являются: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а) отказ организации, осуществляющей образовательную деятельность, в приеме гражданина на целевое место, в том числе в случае, если гражданин не прошел по конкурсу, проводимому в рамках квоты целевого приема организацией, осуществляющей образовательную деятельность;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б) неполучение гражданином в течение __ месяцев мер социальной поддержки от Организации;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в) отчисление гражданина из организации, осуществляющей образовательную деятельность, до окончания срока освоения образовательной программы;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 xml:space="preserve">г) наступление и (или) обнаружение обстоятельств (медицинские или иные показания), препятствующих трудоустройству гражданина в организацию, указанную в </w:t>
      </w:r>
      <w:hyperlink w:anchor="Par260" w:history="1">
        <w:r w:rsidRPr="00496915">
          <w:rPr>
            <w:rFonts w:ascii="Calibri" w:hAnsi="Calibri" w:cs="Calibri"/>
          </w:rPr>
          <w:t>подпункте "в" пункта 3</w:t>
        </w:r>
      </w:hyperlink>
      <w:r w:rsidRPr="00496915">
        <w:rPr>
          <w:rFonts w:ascii="Calibri" w:hAnsi="Calibri" w:cs="Calibri"/>
        </w:rPr>
        <w:t xml:space="preserve"> настоящего договора;</w:t>
      </w:r>
    </w:p>
    <w:p w:rsidR="00496915" w:rsidRPr="00496915" w:rsidRDefault="00496915">
      <w:pPr>
        <w:pStyle w:val="ConsPlusNonformat"/>
      </w:pPr>
      <w:r w:rsidRPr="00496915">
        <w:t xml:space="preserve">    д) ___________________________________________________________________.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(иные основания прекращения настоящего договора)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9" w:name="Par312"/>
      <w:bookmarkEnd w:id="19"/>
      <w:r w:rsidRPr="00496915">
        <w:rPr>
          <w:rFonts w:ascii="Calibri" w:hAnsi="Calibri" w:cs="Calibri"/>
        </w:rPr>
        <w:t>V. Заключительные положения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10. Изменения, вносимые в настоящий договор, оформляются дополнительными соглашениями к нему.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11. Настоящий договор составлен в __ экземплярах, имеющих одинаковую силу, по одному экземпляру для каждой из сторон.</w:t>
      </w:r>
    </w:p>
    <w:p w:rsidR="00496915" w:rsidRPr="00496915" w:rsidRDefault="00496915">
      <w:pPr>
        <w:pStyle w:val="ConsPlusNonformat"/>
      </w:pPr>
      <w:r w:rsidRPr="00496915">
        <w:t xml:space="preserve">    12. __________________________________________________________________.</w:t>
      </w:r>
    </w:p>
    <w:p w:rsidR="00496915" w:rsidRPr="00496915" w:rsidRDefault="00496915">
      <w:pPr>
        <w:pStyle w:val="ConsPlusNonformat"/>
      </w:pPr>
      <w:r w:rsidRPr="00496915">
        <w:t xml:space="preserve">                                (иные условия)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0" w:name="Par319"/>
      <w:bookmarkEnd w:id="20"/>
      <w:r w:rsidRPr="00496915">
        <w:rPr>
          <w:rFonts w:ascii="Calibri" w:hAnsi="Calibri" w:cs="Calibri"/>
        </w:rPr>
        <w:t>VI. Адреса и платежные реквизиты сторон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Гражданин                               Организация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____________________________________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(фамилия, имя, отчество (при        (полное наименование федерального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наличии)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  государственного органа,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органа государственной власти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субъекта Российской Федерации, органа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  местного самоуправления,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государственного (муниципального)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учреждения, унитарного предприятия,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 государственной корпорации,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государственной компании или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хозяйственного общества, в уставном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капитале которого присутствует доля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Российской Федерации, субъекта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  Российской Федерации или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                           муниципального образования)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(дата рождения)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(серия и номер паспорта, когда и кем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выдан)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____________________________________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(местонахождение)                      (местонахождение)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____________________________________  _____________________________________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(банковские реквизиты                  (банковские реквизиты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(при их наличии)                       (при их наличии)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_________ /________________________/  _________ /_________________________/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(подпись)  (фамилия, имя, отчество    (подпись)   (фамилия, имя, отчество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 xml:space="preserve">                (при наличии)                          (при наличии)</w:t>
      </w: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96915" w:rsidRPr="00496915" w:rsidRDefault="00496915">
      <w:pPr>
        <w:pStyle w:val="ConsPlusCell"/>
        <w:rPr>
          <w:rFonts w:ascii="Courier New" w:hAnsi="Courier New" w:cs="Courier New"/>
          <w:sz w:val="20"/>
          <w:szCs w:val="20"/>
        </w:rPr>
      </w:pPr>
      <w:r w:rsidRPr="00496915">
        <w:rPr>
          <w:rFonts w:ascii="Courier New" w:hAnsi="Courier New" w:cs="Courier New"/>
          <w:sz w:val="20"/>
          <w:szCs w:val="20"/>
        </w:rPr>
        <w:t>М.П.                                  М.П.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96915">
        <w:rPr>
          <w:rFonts w:ascii="Calibri" w:hAnsi="Calibri" w:cs="Calibri"/>
        </w:rPr>
        <w:t>--------------------------------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372"/>
      <w:bookmarkEnd w:id="21"/>
      <w:r w:rsidRPr="00496915">
        <w:rPr>
          <w:rFonts w:ascii="Calibri" w:hAnsi="Calibri" w:cs="Calibri"/>
        </w:rPr>
        <w:t>&lt;1&gt; При заключении настоящего договора стороны самостоятельно определяют перечень мер социальной поддержки, предоставляемых гражданину, с указанием порядка, сроков и размеров их предоставления.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373"/>
      <w:bookmarkEnd w:id="22"/>
      <w:r w:rsidRPr="00496915">
        <w:rPr>
          <w:rFonts w:ascii="Calibri" w:hAnsi="Calibri" w:cs="Calibri"/>
        </w:rPr>
        <w:t>&lt;2&gt; При заключении настоящего договора стороны самостоятельно определяют перечень оснований для освобождения гражданина от исполнения обязательств по трудоустройству.</w:t>
      </w: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6915" w:rsidRPr="00496915" w:rsidRDefault="0049691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bookmarkEnd w:id="0"/>
    <w:p w:rsidR="00662D19" w:rsidRPr="00496915" w:rsidRDefault="00662D19"/>
    <w:sectPr w:rsidR="00662D19" w:rsidRPr="00496915" w:rsidSect="007D3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915"/>
    <w:rsid w:val="00496915"/>
    <w:rsid w:val="0066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69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969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69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969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BB4460C15F18A184EBD3DE6831DEB2031EFE8782EBB6B2656D7F166D3CA0E13858F66E2B0AD1w9HD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7BB4460C15F18A184EBD3DE6831DEB20D1FFB8788B6BCBA3C617Dw1H1K" TargetMode="External"/><Relationship Id="rId5" Type="http://schemas.openxmlformats.org/officeDocument/2006/relationships/hyperlink" Target="consultantplus://offline/ref=E7BB4460C15F18A184EBD3DE6831DEB20B11FB888AE2EBB86D3473146A33FFF63F11FA6F2B0AD69Ew7H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4424</Words>
  <Characters>25222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Агеева Екатерина Александровна</dc:creator>
  <cp:keywords/>
  <dc:description/>
  <cp:lastModifiedBy>Агеева Екатерина Александровна</cp:lastModifiedBy>
  <cp:revision>1</cp:revision>
  <dcterms:created xsi:type="dcterms:W3CDTF">2014-06-25T10:07:00Z</dcterms:created>
  <dcterms:modified xsi:type="dcterms:W3CDTF">2014-06-25T10:08:00Z</dcterms:modified>
</cp:coreProperties>
</file>